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0A856" w14:textId="77777777" w:rsidR="009B41EF" w:rsidRDefault="009B41EF" w:rsidP="00CB1F16">
      <w:pPr>
        <w:pStyle w:val="NormalWeb"/>
      </w:pPr>
    </w:p>
    <w:p w14:paraId="0037C25B" w14:textId="77777777" w:rsidR="009B41EF" w:rsidRDefault="009B41EF" w:rsidP="00CB1F16">
      <w:pPr>
        <w:pStyle w:val="NormalWeb"/>
      </w:pPr>
    </w:p>
    <w:p w14:paraId="70BCE656" w14:textId="77777777" w:rsidR="009B41EF" w:rsidRDefault="009B41EF" w:rsidP="00CB1F16">
      <w:pPr>
        <w:pStyle w:val="NormalWeb"/>
      </w:pPr>
    </w:p>
    <w:p w14:paraId="5E19C263" w14:textId="77777777" w:rsidR="009B41EF" w:rsidRDefault="009B41EF" w:rsidP="00CB1F16">
      <w:pPr>
        <w:pStyle w:val="NormalWeb"/>
      </w:pPr>
    </w:p>
    <w:p w14:paraId="303C65BB" w14:textId="19DD6934" w:rsidR="00CB1F16" w:rsidRDefault="00CB1F16" w:rsidP="00CB1F16">
      <w:pPr>
        <w:pStyle w:val="NormalWeb"/>
      </w:pPr>
      <w:r>
        <w:rPr>
          <w:noProof/>
        </w:rPr>
        <w:drawing>
          <wp:inline distT="0" distB="0" distL="0" distR="0" wp14:anchorId="18177F2B" wp14:editId="7A726C74">
            <wp:extent cx="5562600" cy="2529840"/>
            <wp:effectExtent l="0" t="0" r="0" b="0"/>
            <wp:docPr id="1" name="Picture 1" descr="A building with a door and windo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uilding with a door and window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04" b="22557"/>
                    <a:stretch/>
                  </pic:blipFill>
                  <pic:spPr bwMode="auto">
                    <a:xfrm>
                      <a:off x="0" y="0"/>
                      <a:ext cx="5562600" cy="252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509F17" w14:textId="77777777" w:rsidR="00C23E26" w:rsidRDefault="00C23E26"/>
    <w:sectPr w:rsidR="00C23E2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7B4B7" w14:textId="77777777" w:rsidR="00C0456D" w:rsidRDefault="00C0456D" w:rsidP="009B41EF">
      <w:pPr>
        <w:spacing w:after="0" w:line="240" w:lineRule="auto"/>
      </w:pPr>
      <w:r>
        <w:separator/>
      </w:r>
    </w:p>
  </w:endnote>
  <w:endnote w:type="continuationSeparator" w:id="0">
    <w:p w14:paraId="085EB1F4" w14:textId="77777777" w:rsidR="00C0456D" w:rsidRDefault="00C0456D" w:rsidP="009B4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49138" w14:textId="77777777" w:rsidR="00C0456D" w:rsidRDefault="00C0456D" w:rsidP="009B41EF">
      <w:pPr>
        <w:spacing w:after="0" w:line="240" w:lineRule="auto"/>
      </w:pPr>
      <w:r>
        <w:separator/>
      </w:r>
    </w:p>
  </w:footnote>
  <w:footnote w:type="continuationSeparator" w:id="0">
    <w:p w14:paraId="57F0DD50" w14:textId="77777777" w:rsidR="00C0456D" w:rsidRDefault="00C0456D" w:rsidP="009B4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FE1C7" w14:textId="538B8C2F" w:rsidR="009B41EF" w:rsidRDefault="009B41EF">
    <w:pPr>
      <w:pStyle w:val="Header"/>
    </w:pPr>
    <w:r>
      <w:t xml:space="preserve">ANNEX D         </w:t>
    </w:r>
    <w:r w:rsidR="009D4B0F">
      <w:t>ILLUSTRATIVE BU</w:t>
    </w:r>
    <w:r w:rsidR="00845561">
      <w:t>I</w:t>
    </w:r>
    <w:r w:rsidR="009D4B0F">
      <w:t xml:space="preserve">LDING </w:t>
    </w:r>
    <w:r w:rsidR="00845561">
      <w:t xml:space="preserve"> </w:t>
    </w:r>
    <w:r w:rsidR="009D4B0F">
      <w:t xml:space="preserve"> </w:t>
    </w:r>
    <w:proofErr w:type="gramStart"/>
    <w:r w:rsidR="00845561">
      <w:t xml:space="preserve">– </w:t>
    </w:r>
    <w:r w:rsidR="00490D35">
      <w:t xml:space="preserve"> </w:t>
    </w:r>
    <w:r w:rsidR="00845561">
      <w:t>HANSON</w:t>
    </w:r>
    <w:proofErr w:type="gramEnd"/>
    <w:r w:rsidR="00845561">
      <w:t xml:space="preserve"> STEEL BUILINGS</w:t>
    </w:r>
    <w:r w:rsidR="009D4B0F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16"/>
    <w:rsid w:val="001A6E5F"/>
    <w:rsid w:val="00462E7D"/>
    <w:rsid w:val="00490D35"/>
    <w:rsid w:val="00510EA2"/>
    <w:rsid w:val="00845561"/>
    <w:rsid w:val="009B41EF"/>
    <w:rsid w:val="009D4B0F"/>
    <w:rsid w:val="00C0456D"/>
    <w:rsid w:val="00C23E26"/>
    <w:rsid w:val="00CB1F16"/>
    <w:rsid w:val="00E3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4BB3B"/>
  <w15:chartTrackingRefBased/>
  <w15:docId w15:val="{2B1E1E3D-3793-4877-858C-E2F4858A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1F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1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F1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1F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1F1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1F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1F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1F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1F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1F1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1F1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1F1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1F16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1F16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1F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1F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1F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1F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1F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1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1F1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1F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1F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1F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1F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1F1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1F1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1F16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1F16"/>
    <w:rPr>
      <w:b/>
      <w:bCs/>
      <w:smallCaps/>
      <w:color w:val="365F9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B1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B4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1EF"/>
  </w:style>
  <w:style w:type="paragraph" w:styleId="Footer">
    <w:name w:val="footer"/>
    <w:basedOn w:val="Normal"/>
    <w:link w:val="FooterChar"/>
    <w:uiPriority w:val="99"/>
    <w:unhideWhenUsed/>
    <w:rsid w:val="009B4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6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Romney</dc:creator>
  <cp:keywords/>
  <dc:description/>
  <cp:lastModifiedBy>Peter Harker</cp:lastModifiedBy>
  <cp:revision>5</cp:revision>
  <dcterms:created xsi:type="dcterms:W3CDTF">2024-05-14T15:41:00Z</dcterms:created>
  <dcterms:modified xsi:type="dcterms:W3CDTF">2024-07-07T13:34:00Z</dcterms:modified>
</cp:coreProperties>
</file>