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B991C" w14:textId="6CB0C998" w:rsidR="008E5BCF" w:rsidRDefault="001A39AA">
      <w:r>
        <w:rPr>
          <w:noProof/>
        </w:rPr>
        <w:drawing>
          <wp:inline distT="0" distB="0" distL="0" distR="0" wp14:anchorId="5CEE003D" wp14:editId="639090A5">
            <wp:extent cx="6572384" cy="8029575"/>
            <wp:effectExtent l="0" t="0" r="0" b="0"/>
            <wp:docPr id="3753720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284" cy="80404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E5BC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E9FC8" w14:textId="77777777" w:rsidR="002C0B39" w:rsidRDefault="002C0B39" w:rsidP="00264A67">
      <w:pPr>
        <w:spacing w:after="0" w:line="240" w:lineRule="auto"/>
      </w:pPr>
      <w:r>
        <w:separator/>
      </w:r>
    </w:p>
  </w:endnote>
  <w:endnote w:type="continuationSeparator" w:id="0">
    <w:p w14:paraId="2EE6B756" w14:textId="77777777" w:rsidR="002C0B39" w:rsidRDefault="002C0B39" w:rsidP="00264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23219" w14:textId="77777777" w:rsidR="002C0B39" w:rsidRDefault="002C0B39" w:rsidP="00264A67">
      <w:pPr>
        <w:spacing w:after="0" w:line="240" w:lineRule="auto"/>
      </w:pPr>
      <w:r>
        <w:separator/>
      </w:r>
    </w:p>
  </w:footnote>
  <w:footnote w:type="continuationSeparator" w:id="0">
    <w:p w14:paraId="719B5BB2" w14:textId="77777777" w:rsidR="002C0B39" w:rsidRDefault="002C0B39" w:rsidP="00264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93CE7" w14:textId="6DA364BA" w:rsidR="00264A67" w:rsidRPr="00597440" w:rsidRDefault="00597440">
    <w:pPr>
      <w:pStyle w:val="Header"/>
      <w:rPr>
        <w:sz w:val="28"/>
        <w:szCs w:val="28"/>
      </w:rPr>
    </w:pPr>
    <w:r w:rsidRPr="00597440">
      <w:rPr>
        <w:sz w:val="28"/>
        <w:szCs w:val="28"/>
      </w:rPr>
      <w:t>ANNEX C                       PAVILION FLOOR PLAN AND FRONT ELEVATION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9AA"/>
    <w:rsid w:val="001A39AA"/>
    <w:rsid w:val="001A6E5F"/>
    <w:rsid w:val="00264A67"/>
    <w:rsid w:val="002C0B39"/>
    <w:rsid w:val="00462E7D"/>
    <w:rsid w:val="00510EA2"/>
    <w:rsid w:val="00597440"/>
    <w:rsid w:val="008E5BCF"/>
    <w:rsid w:val="00E3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1BB0F"/>
  <w15:chartTrackingRefBased/>
  <w15:docId w15:val="{4F7B4BE0-D25F-4E5E-BAD5-BD154F4B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39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3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39A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39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39A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39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39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39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39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39A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39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39A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39A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39A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39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39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39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39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39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3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39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3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39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39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39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39A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39A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39A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39AA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64A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A67"/>
  </w:style>
  <w:style w:type="paragraph" w:styleId="Footer">
    <w:name w:val="footer"/>
    <w:basedOn w:val="Normal"/>
    <w:link w:val="FooterChar"/>
    <w:uiPriority w:val="99"/>
    <w:unhideWhenUsed/>
    <w:rsid w:val="00264A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Romney</dc:creator>
  <cp:keywords/>
  <dc:description/>
  <cp:lastModifiedBy>Peter Harker</cp:lastModifiedBy>
  <cp:revision>3</cp:revision>
  <dcterms:created xsi:type="dcterms:W3CDTF">2024-05-14T15:25:00Z</dcterms:created>
  <dcterms:modified xsi:type="dcterms:W3CDTF">2024-07-07T13:27:00Z</dcterms:modified>
</cp:coreProperties>
</file>